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clear" w:pos="708"/>
          <w:tab w:val="left" w:pos="4536" w:leader="none"/>
        </w:tabs>
        <w:ind w:left="284" w:right="1842" w:hanging="0"/>
        <w:jc w:val="center"/>
        <w:rPr>
          <w:b/>
          <w:b/>
          <w:sz w:val="22"/>
        </w:rPr>
      </w:pPr>
      <w:bookmarkStart w:id="0" w:name="_GoBack"/>
      <w:bookmarkEnd w:id="0"/>
      <w:r>
        <w:rPr>
          <w:b/>
          <w:sz w:val="22"/>
        </w:rPr>
        <w:t>DEMANDE DE TRAVAIL A TEMPS PARTIEL</w:t>
      </w:r>
    </w:p>
    <w:p>
      <w:pPr>
        <w:pStyle w:val="Titre6"/>
        <w:rPr>
          <w:sz w:val="16"/>
        </w:rPr>
      </w:pPr>
      <w:r>
        <w:rPr/>
        <w:t>ANNEE SCOLAIRE 2022/2023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</w:r>
    </w:p>
    <w:tbl>
      <w:tblPr>
        <w:tblW w:w="4821" w:type="dxa"/>
        <w:jc w:val="left"/>
        <w:tblInd w:w="12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6"/>
        <w:gridCol w:w="1558"/>
        <w:gridCol w:w="709"/>
        <w:gridCol w:w="426"/>
        <w:gridCol w:w="1702"/>
      </w:tblGrid>
      <w:tr>
        <w:trPr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Sur autorisation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 droit</w:t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BodyTextIndent3"/>
        <w:tabs>
          <w:tab w:val="clear" w:pos="4536"/>
          <w:tab w:val="left" w:pos="7938" w:leader="dot"/>
        </w:tabs>
        <w:spacing w:lineRule="auto" w:line="240" w:before="0" w:after="0"/>
        <w:rPr/>
      </w:pPr>
      <w:r>
        <w:rPr/>
        <w:t xml:space="preserve">Etablissement d’affectation : </w:t>
        <w:tab/>
      </w:r>
    </w:p>
    <w:p>
      <w:pPr>
        <w:pStyle w:val="Normal"/>
        <w:tabs>
          <w:tab w:val="clear" w:pos="708"/>
          <w:tab w:val="left" w:pos="7938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(EPLE ou zone de remplacement)</w:t>
      </w:r>
    </w:p>
    <w:p>
      <w:pPr>
        <w:pStyle w:val="Normal"/>
        <w:tabs>
          <w:tab w:val="clear" w:pos="708"/>
          <w:tab w:val="left" w:pos="7938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7938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Etablissement de rattachement : </w:t>
        <w:tab/>
      </w:r>
    </w:p>
    <w:p>
      <w:pPr>
        <w:pStyle w:val="Normal"/>
        <w:tabs>
          <w:tab w:val="clear" w:pos="708"/>
          <w:tab w:val="left" w:pos="7938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(en cas d’affectation sur zone de remplacement)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3402" w:leader="dot"/>
          <w:tab w:val="left" w:pos="7797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NOM : </w:t>
        <w:tab/>
        <w:t xml:space="preserve"> Prénom : </w:t>
        <w:tab/>
      </w:r>
    </w:p>
    <w:p>
      <w:pPr>
        <w:pStyle w:val="Normal"/>
        <w:tabs>
          <w:tab w:val="clear" w:pos="708"/>
          <w:tab w:val="left" w:pos="3402" w:leader="dot"/>
          <w:tab w:val="left" w:pos="4536" w:leader="none"/>
          <w:tab w:val="left" w:pos="4820" w:leader="dot"/>
          <w:tab w:val="left" w:pos="7797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Nom de jeune fille : </w:t>
        <w:tab/>
      </w:r>
    </w:p>
    <w:p>
      <w:pPr>
        <w:pStyle w:val="Normal"/>
        <w:tabs>
          <w:tab w:val="clear" w:pos="708"/>
          <w:tab w:val="left" w:pos="3402" w:leader="dot"/>
          <w:tab w:val="left" w:pos="7797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Grade : </w:t>
        <w:tab/>
        <w:t xml:space="preserve"> Discipline : </w:t>
        <w:tab/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b/>
          <w:b/>
          <w:smallCaps/>
          <w:sz w:val="20"/>
        </w:rPr>
      </w:pPr>
      <w:r>
        <w:rPr>
          <w:rFonts w:ascii="Arial Narrow" w:hAnsi="Arial Narrow"/>
          <w:b/>
          <w:smallCaps/>
          <w:sz w:val="20"/>
          <w:u w:val="single"/>
        </w:rPr>
        <w:t>Situation</w:t>
      </w:r>
      <w:r>
        <w:rPr>
          <w:rFonts w:ascii="Arial Narrow" w:hAnsi="Arial Narrow"/>
          <w:b/>
          <w:smallCaps/>
          <w:sz w:val="20"/>
        </w:rPr>
        <w:t xml:space="preserve"> (</w:t>
      </w:r>
      <w:r>
        <w:rPr>
          <w:rFonts w:ascii="Arial Narrow" w:hAnsi="Arial Narrow"/>
          <w:b/>
          <w:sz w:val="20"/>
        </w:rPr>
        <w:t>à renseigner impérativement</w:t>
      </w:r>
      <w:r>
        <w:rPr>
          <w:rFonts w:ascii="Arial Narrow" w:hAnsi="Arial Narrow"/>
          <w:b/>
          <w:smallCaps/>
          <w:sz w:val="20"/>
        </w:rPr>
        <w:t>):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-993" w:leader="none"/>
          <w:tab w:val="left" w:pos="-709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Cas 1</w:t>
        <w:tab/>
      </w:r>
      <w:r>
        <w:rPr>
          <w:rFonts w:eastAsia="Wingdings" w:cs="Wingdings" w:ascii="Wingdings" w:hAnsi="Wingdings"/>
          <w:sz w:val="20"/>
        </w:rPr>
        <w:t></w:t>
      </w:r>
      <w:r>
        <w:rPr>
          <w:rFonts w:ascii="Arial Narrow" w:hAnsi="Arial Narrow"/>
          <w:sz w:val="20"/>
        </w:rPr>
        <w:tab/>
        <w:t>Enseignant titulaire du poste ne demandant pas de mutation pour 2022/2023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-993" w:leader="none"/>
          <w:tab w:val="left" w:pos="-709" w:leader="none"/>
        </w:tabs>
        <w:ind w:left="-709" w:hanging="85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Cas 2</w:t>
        <w:tab/>
      </w:r>
      <w:r>
        <w:rPr>
          <w:rFonts w:eastAsia="Wingdings" w:cs="Wingdings" w:ascii="Wingdings" w:hAnsi="Wingdings"/>
          <w:sz w:val="20"/>
        </w:rPr>
        <w:t></w:t>
      </w:r>
      <w:r>
        <w:rPr>
          <w:rFonts w:ascii="Arial Narrow" w:hAnsi="Arial Narrow"/>
          <w:sz w:val="20"/>
        </w:rPr>
        <w:tab/>
        <w:t>Enseignant titulaire du poste envisageant de déposer une demande de mutation pour l'année 2022/2023 :</w:t>
      </w:r>
    </w:p>
    <w:p>
      <w:pPr>
        <w:pStyle w:val="Normal"/>
        <w:tabs>
          <w:tab w:val="clear" w:pos="708"/>
          <w:tab w:val="left" w:pos="-993" w:leader="none"/>
          <w:tab w:val="left" w:pos="-709" w:leader="none"/>
        </w:tabs>
        <w:ind w:left="-709" w:hanging="85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</w:t>
      </w:r>
      <w:r>
        <w:rPr>
          <w:rFonts w:eastAsia="Wingdings" w:cs="Wingdings" w:ascii="Wingdings" w:hAnsi="Wingdings"/>
          <w:sz w:val="20"/>
        </w:rPr>
        <w:t>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Mutation inter-académique                      </w:t>
      </w:r>
      <w:r>
        <w:rPr>
          <w:rFonts w:eastAsia="Wingdings" w:cs="Wingdings" w:ascii="Wingdings" w:hAnsi="Wingdings"/>
          <w:sz w:val="20"/>
        </w:rPr>
        <w:t></w:t>
      </w:r>
      <w:r>
        <w:rPr>
          <w:rFonts w:ascii="Arial Narrow" w:hAnsi="Arial Narrow"/>
          <w:sz w:val="20"/>
        </w:rPr>
        <w:t xml:space="preserve"> Mutation intra-académique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Cas 3    </w:t>
      </w:r>
      <w:r>
        <w:rPr>
          <w:rFonts w:eastAsia="Wingdings" w:cs="Wingdings" w:ascii="Wingdings" w:hAnsi="Wingdings"/>
          <w:sz w:val="20"/>
        </w:rPr>
        <w:t></w:t>
      </w:r>
      <w:r>
        <w:rPr>
          <w:rFonts w:ascii="Arial Narrow" w:hAnsi="Arial Narrow"/>
          <w:sz w:val="20"/>
        </w:rPr>
        <w:t xml:space="preserve"> Enseignant non titulaire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tbl>
      <w:tblPr>
        <w:tblW w:w="7300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3330"/>
        <w:gridCol w:w="3118"/>
        <w:gridCol w:w="852"/>
      </w:tblGrid>
      <w:tr>
        <w:trPr>
          <w:trHeight w:val="322" w:hRule="atLeast"/>
        </w:trPr>
        <w:tc>
          <w:tcPr>
            <w:tcW w:w="33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jc w:val="right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QUOTITE DEMANDEE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89" w:leader="none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ab/>
              <w:t>/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89" w:leader="none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(1)</w:t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IMPORTANT : 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S’agit-il d’un temps partiel de droit pour élever un enfant légitime, naturel ou adoptif de moins de trois ans :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tbl>
      <w:tblPr>
        <w:tblW w:w="3119" w:type="dxa"/>
        <w:jc w:val="left"/>
        <w:tblInd w:w="12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8"/>
        <w:gridCol w:w="426"/>
        <w:gridCol w:w="850"/>
        <w:gridCol w:w="709"/>
        <w:gridCol w:w="426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S’agit-il d’un temps partiel de droit pour des soins, pour handicap ou pour enfant handicapé :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tbl>
      <w:tblPr>
        <w:tblW w:w="3119" w:type="dxa"/>
        <w:jc w:val="left"/>
        <w:tblInd w:w="12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8"/>
        <w:gridCol w:w="426"/>
        <w:gridCol w:w="850"/>
        <w:gridCol w:w="709"/>
        <w:gridCol w:w="426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S’agit-il d’une demande dans le cadre d’une création d’entreprise ou reprise d’entreprise ou d’une poursuite d’activité dans ce cadre (activités hors article 11 du décret n° 2020-69 du 30 janvier 2020)</w:t>
      </w:r>
      <w:r>
        <w:rPr>
          <w:rFonts w:ascii="Arial Narrow" w:hAnsi="Arial Narrow"/>
          <w:b/>
          <w:sz w:val="20"/>
        </w:rPr>
        <w:t xml:space="preserve"> :</w:t>
      </w:r>
      <w:r>
        <w:rPr>
          <w:rFonts w:ascii="Arial Narrow" w:hAnsi="Arial Narrow"/>
          <w:sz w:val="20"/>
        </w:rPr>
        <w:tab/>
      </w:r>
    </w:p>
    <w:tbl>
      <w:tblPr>
        <w:tblW w:w="3119" w:type="dxa"/>
        <w:jc w:val="left"/>
        <w:tblInd w:w="12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8"/>
        <w:gridCol w:w="426"/>
        <w:gridCol w:w="850"/>
        <w:gridCol w:w="709"/>
        <w:gridCol w:w="426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Après avoir pris connaissance de la page 3 de l’annexe 2 relative à la surcotisation, je demande à surcotiser pour la retraite :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tbl>
      <w:tblPr>
        <w:tblW w:w="3119" w:type="dxa"/>
        <w:jc w:val="left"/>
        <w:tblInd w:w="12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8"/>
        <w:gridCol w:w="426"/>
        <w:gridCol w:w="850"/>
        <w:gridCol w:w="709"/>
        <w:gridCol w:w="426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2835" w:leader="dot"/>
          <w:tab w:val="left" w:pos="6804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2835" w:leader="dot"/>
          <w:tab w:val="left" w:pos="6804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 </w:t>
        <w:tab/>
        <w:t xml:space="preserve">, le </w:t>
        <w:tab/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Signature de l'intéressé (e) :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  <w:t>Proposition du chef d'établissement :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(Préciser éventuellement le motif si la quotité proposée diffère de la quotité demandée)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tbl>
      <w:tblPr>
        <w:tblW w:w="7300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3330"/>
        <w:gridCol w:w="3118"/>
        <w:gridCol w:w="852"/>
      </w:tblGrid>
      <w:tr>
        <w:trPr>
          <w:trHeight w:val="304" w:hRule="atLeast"/>
        </w:trPr>
        <w:tc>
          <w:tcPr>
            <w:tcW w:w="33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jc w:val="right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QUOTITE PROPOSEE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89" w:leader="none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ab/>
              <w:t>/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89" w:leader="none"/>
                <w:tab w:val="left" w:pos="4536" w:leader="none"/>
              </w:tabs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(1)</w:t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2835" w:leader="dot"/>
          <w:tab w:val="left" w:pos="6804" w:leader="dot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 </w:t>
        <w:tab/>
        <w:t xml:space="preserve">, le </w:t>
        <w:tab/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Signature du chef d'établissement :</w:t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Normal"/>
        <w:tabs>
          <w:tab w:val="clear" w:pos="708"/>
          <w:tab w:val="left" w:pos="4536" w:leader="none"/>
        </w:tabs>
        <w:ind w:left="-1560" w:hanging="0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</w:r>
    </w:p>
    <w:p>
      <w:pPr>
        <w:pStyle w:val="BodyTextIndent3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(1) la quotité demandée doit s'exprimer en heures hebdomadaires par rapport au maximum statutaire et être comprise entre 50 % et 90 % du service hebdomadaire exigible.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2694" w:right="851" w:gutter="0" w:header="284" w:top="1144" w:footer="218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Arial Narro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Wingdings">
    <w:charset w:val="02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depage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left="-1560" w:right="360" w:hanging="0"/>
      <w:rPr>
        <w:sz w:val="14"/>
      </w:rPr>
    </w:pPr>
    <w:r>
      <w:rPr>
        <w:sz w:val="14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8120" cy="139065"/>
              <wp:effectExtent l="0" t="0" r="0" b="0"/>
              <wp:wrapSquare wrapText="bothSides"/>
              <wp:docPr id="3" name="Cadr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depage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/1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.6pt;height:10.95pt;mso-wrap-distance-left:0pt;mso-wrap-distance-right:0pt;mso-wrap-distance-top:0pt;mso-wrap-distance-bottom:0pt;margin-top:0.05pt;mso-position-vertical-relative:text;margin-left:402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/1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left="-1560" w:right="360" w:hanging="0"/>
      <w:rPr>
        <w:sz w:val="14"/>
      </w:rPr>
    </w:pPr>
    <w:r>
      <w:rPr>
        <w:sz w:val="14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8120" cy="139065"/>
              <wp:effectExtent l="0" t="0" r="0" b="0"/>
              <wp:wrapSquare wrapText="bothSides"/>
              <wp:docPr id="4" name="Cadr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depage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/1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.6pt;height:10.95pt;mso-wrap-distance-left:0pt;mso-wrap-distance-right:0pt;mso-wrap-distance-top:0pt;mso-wrap-distance-bottom:0pt;margin-top:0.05pt;mso-position-vertical-relative:text;margin-left:402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/1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>
        <w:rFonts w:ascii="Arial" w:hAnsi="Arial" w:eastAsia="Arial"/>
        <w:b/>
        <w:b/>
        <w:sz w:val="20"/>
        <w:szCs w:val="22"/>
        <w:lang w:eastAsia="en-US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-1196975</wp:posOffset>
          </wp:positionH>
          <wp:positionV relativeFrom="paragraph">
            <wp:posOffset>-85090</wp:posOffset>
          </wp:positionV>
          <wp:extent cx="1200785" cy="838200"/>
          <wp:effectExtent l="0" t="0" r="0" b="0"/>
          <wp:wrapNone/>
          <wp:docPr id="1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22"/>
        <w:szCs w:val="22"/>
      </w:rPr>
      <w:t xml:space="preserve">                                                                         </w:t>
    </w:r>
    <w:r>
      <w:rPr>
        <w:rFonts w:ascii="Arial Narrow" w:hAnsi="Arial Narrow"/>
        <w:sz w:val="22"/>
        <w:szCs w:val="22"/>
      </w:rPr>
      <w:tab/>
      <w:tab/>
    </w:r>
    <w:r>
      <w:rPr>
        <w:rFonts w:eastAsia="Arial" w:ascii="Arial" w:hAnsi="Arial"/>
        <w:b/>
        <w:sz w:val="20"/>
        <w:szCs w:val="22"/>
        <w:lang w:eastAsia="en-US"/>
      </w:rPr>
      <w:t>Division des personnels enseignants</w:t>
    </w:r>
  </w:p>
  <w:p>
    <w:pPr>
      <w:pStyle w:val="Normal"/>
      <w:widowControl w:val="false"/>
      <w:tabs>
        <w:tab w:val="clear" w:pos="708"/>
        <w:tab w:val="center" w:pos="4513" w:leader="none"/>
        <w:tab w:val="right" w:pos="9026" w:leader="none"/>
      </w:tabs>
      <w:jc w:val="right"/>
      <w:rPr>
        <w:rFonts w:ascii="Arial" w:hAnsi="Arial" w:eastAsia="Arial"/>
        <w:b/>
        <w:b/>
        <w:sz w:val="20"/>
        <w:szCs w:val="22"/>
        <w:lang w:eastAsia="en-US"/>
      </w:rPr>
    </w:pPr>
    <w:r>
      <w:rPr>
        <w:rFonts w:eastAsia="Arial" w:ascii="Arial" w:hAnsi="Arial"/>
        <w:b/>
        <w:sz w:val="20"/>
        <w:szCs w:val="22"/>
        <w:lang w:eastAsia="en-US"/>
      </w:rPr>
      <w:t>Division de l’organisation scolaire</w:t>
    </w:r>
  </w:p>
  <w:p>
    <w:pPr>
      <w:pStyle w:val="Normal"/>
      <w:widowControl w:val="false"/>
      <w:tabs>
        <w:tab w:val="clear" w:pos="708"/>
        <w:tab w:val="center" w:pos="4513" w:leader="none"/>
        <w:tab w:val="right" w:pos="9026" w:leader="none"/>
      </w:tabs>
      <w:jc w:val="right"/>
      <w:rPr>
        <w:rFonts w:ascii="Arial" w:hAnsi="Arial" w:eastAsia="Arial"/>
        <w:b/>
        <w:b/>
        <w:bCs/>
        <w:sz w:val="20"/>
        <w:szCs w:val="22"/>
        <w:lang w:eastAsia="en-US"/>
      </w:rPr>
    </w:pPr>
    <w:r>
      <w:rPr>
        <w:rFonts w:eastAsia="Arial" w:ascii="Arial" w:hAnsi="Arial"/>
        <w:b/>
        <w:sz w:val="20"/>
        <w:szCs w:val="22"/>
        <w:lang w:eastAsia="en-US"/>
      </w:rPr>
      <w:t>Division des personnels d’administration et d’encadrement</w:t>
    </w:r>
  </w:p>
  <w:p>
    <w:pPr>
      <w:pStyle w:val="Entte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  <w:tab/>
    </w:r>
  </w:p>
  <w:p>
    <w:pPr>
      <w:pStyle w:val="Entte"/>
      <w:tabs>
        <w:tab w:val="clear" w:pos="4153"/>
        <w:tab w:val="clear" w:pos="8306"/>
      </w:tabs>
      <w:ind w:left="-1560" w:hanging="0"/>
      <w:jc w:val="right"/>
      <w:rPr>
        <w:rFonts w:ascii="Arial Narrow" w:hAnsi="Arial Narrow"/>
        <w:b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Annexe 1</w:t>
    </w:r>
  </w:p>
</w:hdr>
</file>

<file path=word/settings.xml><?xml version="1.0" encoding="utf-8"?>
<w:settings xmlns:w="http://schemas.openxmlformats.org/wordprocessingml/2006/main">
  <w:zoom w:percent="11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f4935"/>
    <w:pPr>
      <w:widowControl/>
      <w:bidi w:val="0"/>
      <w:spacing w:lineRule="auto" w:line="240" w:before="0" w:after="0"/>
      <w:jc w:val="left"/>
    </w:pPr>
    <w:rPr>
      <w:rFonts w:ascii="Verdana" w:hAnsi="Verdana" w:eastAsia="Times" w:cs="Times New Roman"/>
      <w:color w:val="auto"/>
      <w:kern w:val="0"/>
      <w:sz w:val="18"/>
      <w:szCs w:val="20"/>
      <w:lang w:eastAsia="fr-FR" w:val="fr-FR" w:bidi="ar-SA"/>
    </w:rPr>
  </w:style>
  <w:style w:type="paragraph" w:styleId="Titre6">
    <w:name w:val="Heading 6"/>
    <w:basedOn w:val="Normal"/>
    <w:next w:val="Normal"/>
    <w:link w:val="Titre6Car"/>
    <w:qFormat/>
    <w:rsid w:val="003f493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clear" w:pos="708"/>
        <w:tab w:val="left" w:pos="4536" w:leader="none"/>
      </w:tabs>
      <w:spacing w:lineRule="exact" w:line="260" w:before="60" w:after="60"/>
      <w:ind w:left="284" w:right="1842" w:hanging="0"/>
      <w:jc w:val="center"/>
      <w:outlineLvl w:val="5"/>
    </w:pPr>
    <w:rPr>
      <w:rFonts w:ascii="Arial Narrow" w:hAnsi="Arial Narrow" w:eastAsia="Times New Roman"/>
      <w:b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6Car" w:customStyle="1">
    <w:name w:val="Titre 6 Car"/>
    <w:basedOn w:val="DefaultParagraphFont"/>
    <w:link w:val="Titre6"/>
    <w:qFormat/>
    <w:rsid w:val="003f4935"/>
    <w:rPr>
      <w:rFonts w:ascii="Arial Narrow" w:hAnsi="Arial Narrow" w:eastAsia="Times New Roman" w:cs="Times New Roman"/>
      <w:b/>
      <w:szCs w:val="24"/>
      <w:lang w:eastAsia="fr-FR"/>
    </w:rPr>
  </w:style>
  <w:style w:type="character" w:styleId="EntteCar" w:customStyle="1">
    <w:name w:val="En-tête Car"/>
    <w:basedOn w:val="DefaultParagraphFont"/>
    <w:link w:val="En-tte"/>
    <w:qFormat/>
    <w:rsid w:val="003f4935"/>
    <w:rPr>
      <w:rFonts w:ascii="Verdana" w:hAnsi="Verdana" w:eastAsia="Times" w:cs="Times New Roman"/>
      <w:sz w:val="18"/>
      <w:szCs w:val="20"/>
      <w:lang w:eastAsia="fr-FR"/>
    </w:rPr>
  </w:style>
  <w:style w:type="character" w:styleId="PieddepageCar" w:customStyle="1">
    <w:name w:val="Pied de page Car"/>
    <w:basedOn w:val="DefaultParagraphFont"/>
    <w:link w:val="Pieddepage"/>
    <w:qFormat/>
    <w:rsid w:val="003f4935"/>
    <w:rPr>
      <w:rFonts w:ascii="Verdana" w:hAnsi="Verdana" w:eastAsia="Times" w:cs="Times New Roman"/>
      <w:sz w:val="18"/>
      <w:szCs w:val="20"/>
      <w:lang w:eastAsia="fr-FR"/>
    </w:rPr>
  </w:style>
  <w:style w:type="character" w:styleId="Pagenumber">
    <w:name w:val="page number"/>
    <w:basedOn w:val="DefaultParagraphFont"/>
    <w:qFormat/>
    <w:rsid w:val="003f4935"/>
    <w:rPr/>
  </w:style>
  <w:style w:type="character" w:styleId="Retraitcorpsdetexte3Car" w:customStyle="1">
    <w:name w:val="Retrait corps de texte 3 Car"/>
    <w:basedOn w:val="DefaultParagraphFont"/>
    <w:link w:val="Retraitcorpsdetexte3"/>
    <w:qFormat/>
    <w:rsid w:val="003f4935"/>
    <w:rPr>
      <w:rFonts w:ascii="Arial Narrow" w:hAnsi="Arial Narrow" w:eastAsia="Times New Roman" w:cs="Times New Roman"/>
      <w:sz w:val="20"/>
      <w:szCs w:val="24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11d01"/>
    <w:rPr>
      <w:rFonts w:ascii="Segoe UI" w:hAnsi="Segoe UI" w:eastAsia="Times" w:cs="Segoe UI"/>
      <w:sz w:val="18"/>
      <w:szCs w:val="18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rsid w:val="003f4935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Pieddepage">
    <w:name w:val="Footer"/>
    <w:basedOn w:val="Normal"/>
    <w:link w:val="PieddepageCar"/>
    <w:rsid w:val="003f4935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odyTextIndent3">
    <w:name w:val="Body Text Indent 3"/>
    <w:basedOn w:val="Normal"/>
    <w:link w:val="Retraitcorpsdetexte3Car"/>
    <w:qFormat/>
    <w:rsid w:val="003f4935"/>
    <w:pPr>
      <w:tabs>
        <w:tab w:val="clear" w:pos="708"/>
        <w:tab w:val="left" w:pos="4536" w:leader="none"/>
      </w:tabs>
      <w:spacing w:lineRule="exact" w:line="260" w:before="60" w:after="60"/>
      <w:ind w:left="-1560" w:hanging="0"/>
      <w:jc w:val="both"/>
    </w:pPr>
    <w:rPr>
      <w:rFonts w:ascii="Arial Narrow" w:hAnsi="Arial Narrow" w:eastAsia="Times New Roman"/>
      <w:sz w:val="20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11d01"/>
    <w:pPr/>
    <w:rPr>
      <w:rFonts w:ascii="Segoe UI" w:hAnsi="Segoe UI" w:cs="Segoe UI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1</Pages>
  <Words>281</Words>
  <Characters>1477</Characters>
  <CharactersWithSpaces>1861</CharactersWithSpaces>
  <Paragraphs>52</Paragraphs>
  <Company>Rectorat de strasbourg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2021-12-14T14:27:00Z</dcterms:created>
  <dc:creator>isaboe</dc:creator>
  <dc:description/>
  <dc:language>fr-FR</dc:language>
  <cp:lastModifiedBy>pr</cp:lastModifiedBy>
  <cp:lastPrinted>2018-11-20T08:45:00Z</cp:lastPrinted>
  <dcterms:modified xsi:type="dcterms:W3CDTF">2021-12-14T14:27:00Z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